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A7" w:rsidRPr="001D21D6" w:rsidRDefault="00494BA7" w:rsidP="0054075B">
      <w:pPr>
        <w:pStyle w:val="ConsPlusNormal0"/>
        <w:outlineLvl w:val="0"/>
        <w:rPr>
          <w:rFonts w:ascii="Times New Roman" w:hAnsi="Times New Roman" w:cs="Times New Roman"/>
          <w:sz w:val="28"/>
          <w:szCs w:val="28"/>
        </w:rPr>
      </w:pPr>
    </w:p>
    <w:p w:rsidR="00494BA7" w:rsidRPr="0054075B" w:rsidRDefault="0054139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Приложение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 xml:space="preserve">к Порядку проведения в </w:t>
      </w:r>
      <w:proofErr w:type="gramStart"/>
      <w:r w:rsidRPr="0054075B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или муниципальной общеобразовательной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организации тестирования на знание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 xml:space="preserve">русского языка, </w:t>
      </w:r>
      <w:proofErr w:type="gramStart"/>
      <w:r w:rsidRPr="0054075B">
        <w:rPr>
          <w:rFonts w:ascii="Times New Roman" w:hAnsi="Times New Roman" w:cs="Times New Roman"/>
          <w:sz w:val="24"/>
          <w:szCs w:val="24"/>
        </w:rPr>
        <w:t>достаточное</w:t>
      </w:r>
      <w:proofErr w:type="gramEnd"/>
      <w:r w:rsidRPr="0054075B">
        <w:rPr>
          <w:rFonts w:ascii="Times New Roman" w:hAnsi="Times New Roman" w:cs="Times New Roman"/>
          <w:sz w:val="24"/>
          <w:szCs w:val="24"/>
        </w:rPr>
        <w:t xml:space="preserve"> для освоения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 xml:space="preserve">образовательных программ </w:t>
      </w:r>
      <w:proofErr w:type="gramStart"/>
      <w:r w:rsidRPr="0054075B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общего, основного общего и среднего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общего образования, иностранных граждан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 xml:space="preserve">и лиц без гражданства, </w:t>
      </w:r>
      <w:proofErr w:type="gramStart"/>
      <w:r w:rsidRPr="0054075B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приказом Министерства просвещения</w:t>
      </w:r>
    </w:p>
    <w:p w:rsidR="00494BA7" w:rsidRPr="0054075B" w:rsidRDefault="00541396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54075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94BA7" w:rsidRDefault="00541396">
      <w:pPr>
        <w:pStyle w:val="ConsPlusNormal0"/>
        <w:jc w:val="right"/>
      </w:pPr>
      <w:r w:rsidRPr="0054075B">
        <w:rPr>
          <w:rFonts w:ascii="Times New Roman" w:hAnsi="Times New Roman" w:cs="Times New Roman"/>
          <w:sz w:val="24"/>
          <w:szCs w:val="24"/>
        </w:rPr>
        <w:t xml:space="preserve">от 4 марта 2025 г. </w:t>
      </w:r>
      <w:r w:rsidR="0054075B" w:rsidRPr="0054075B">
        <w:rPr>
          <w:rFonts w:ascii="Times New Roman" w:hAnsi="Times New Roman" w:cs="Times New Roman"/>
          <w:sz w:val="24"/>
          <w:szCs w:val="24"/>
        </w:rPr>
        <w:t>№</w:t>
      </w:r>
      <w:r w:rsidRPr="0054075B">
        <w:rPr>
          <w:rFonts w:ascii="Times New Roman" w:hAnsi="Times New Roman" w:cs="Times New Roman"/>
          <w:sz w:val="24"/>
          <w:szCs w:val="24"/>
        </w:rPr>
        <w:t xml:space="preserve"> 170</w:t>
      </w:r>
    </w:p>
    <w:p w:rsidR="00494BA7" w:rsidRPr="001D21D6" w:rsidRDefault="00494BA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4BA7" w:rsidRPr="0054075B" w:rsidRDefault="0054139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18"/>
      <w:bookmarkEnd w:id="0"/>
      <w:r w:rsidRPr="0054075B">
        <w:rPr>
          <w:rFonts w:ascii="Times New Roman" w:hAnsi="Times New Roman" w:cs="Times New Roman"/>
          <w:sz w:val="26"/>
          <w:szCs w:val="26"/>
        </w:rPr>
        <w:t>УРОВЕНЬ</w:t>
      </w:r>
    </w:p>
    <w:p w:rsidR="00494BA7" w:rsidRPr="0054075B" w:rsidRDefault="0054139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ЗНАНИЯ РУССКОГО ЯЗЫКА,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ДОСТАТОЧНЫЙ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ДЛЯ ОСВОЕНИЯ</w:t>
      </w:r>
    </w:p>
    <w:p w:rsidR="00494BA7" w:rsidRPr="0054075B" w:rsidRDefault="00541396" w:rsidP="001D21D6">
      <w:pPr>
        <w:pStyle w:val="ConsPlusTitle0"/>
        <w:jc w:val="center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ОБРАЗОВАТЕЛЬНЫХ ПРОГРАММ НАЧАЛЬНОГО ОБЩЕГО, ОСНОВНОГО ОБЩЕГО</w:t>
      </w:r>
      <w:r w:rsidR="001D21D6" w:rsidRPr="0054075B">
        <w:rPr>
          <w:rFonts w:ascii="Times New Roman" w:hAnsi="Times New Roman" w:cs="Times New Roman"/>
          <w:sz w:val="26"/>
          <w:szCs w:val="26"/>
        </w:rPr>
        <w:t xml:space="preserve"> </w:t>
      </w:r>
      <w:r w:rsidRPr="0054075B">
        <w:rPr>
          <w:rFonts w:ascii="Times New Roman" w:hAnsi="Times New Roman" w:cs="Times New Roman"/>
          <w:sz w:val="26"/>
          <w:szCs w:val="26"/>
        </w:rPr>
        <w:t>И СРЕДНЕГО ОБЩЕГО ОБРАЗОВАНИЯ</w:t>
      </w:r>
    </w:p>
    <w:p w:rsidR="00494BA7" w:rsidRPr="0054075B" w:rsidRDefault="00494BA7">
      <w:pPr>
        <w:pStyle w:val="ConsPlusNormal0"/>
        <w:jc w:val="center"/>
        <w:rPr>
          <w:sz w:val="26"/>
          <w:szCs w:val="26"/>
        </w:rPr>
      </w:pPr>
    </w:p>
    <w:p w:rsidR="00494BA7" w:rsidRPr="0054075B" w:rsidRDefault="00541396" w:rsidP="001D21D6">
      <w:pPr>
        <w:pStyle w:val="ConsPlusTitle0"/>
        <w:spacing w:line="276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I. Начальное общее образование</w:t>
      </w:r>
    </w:p>
    <w:p w:rsidR="00494BA7" w:rsidRPr="0054075B" w:rsidRDefault="00494BA7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4BA7" w:rsidRPr="0054075B" w:rsidRDefault="00541396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1. Уровень знания русского языка, достаточный для освоения образовательных программ начального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1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Воспринимать на слух предложение из 5 - 6 слов и повторять его.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на слух монологическое высказывание объемом 2 предложения, описывающее ситуацию социально-бытового характера, устно отвечать на вопросы (не менее 2).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диалог (не менее 2 реплик) на социально-бытовую тему, устно отвечать на вопросы (не менее 2) по содержанию диалога.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художественный текст объемом не более 20 слов, отвечать на вопросы (не менее 2) по содержанию текста с опорой на рисунки или фотографии.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в ситуациях социально-бытового общения, используя формулы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составлять предложение из услышанных слов (3 - 4 слова).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составлять текст объемом не менее 3 простых предложений с опорой на серию сюжетных рисунков или фотографий.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Устно пересказывать основное содержание прослушанного текста объемом не более 20 слов с опорой на предложенные рисунки или фотографии.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1.3.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t>Называть частотные слова, входящие в разные тематические группы (например, семья, посуда, одежда, мебель, овощи, фрукты, домашние животные, дикие животные, времена года, части тела, цвета), с опорой на рисунки или фотографии.</w:t>
      </w:r>
      <w:proofErr w:type="gramEnd"/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Подбирать к предложенным словам слова с противоположным значением с опорой на рисунки или фотографии.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Называть признаки предмета (не менее двух) по модели "имя существительное + имя прилагательное".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2. Уровень знания русского языка, достаточный для освоения образовательных программ начального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2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2.1.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диалог объемом не менее 3 реплик на социально-бытовую тему, устно отвечать на вопросы (не менее 2) по содержанию диалога.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на слух монологическое высказывание объемом 2 - 3 предложения, описывающее ситуацию социально-бытового характера, устно отвечать на вопросы (не менее 2).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художественный текст объемом не более 20 - 25 слов, устно отвечать на вопросы (не менее 2)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2.2.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значение русского языка как государственного языка Российской Федерации.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2 реплик в ситуациях учебного и социально-бытового общения, используя формулы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составлять текст из 3 - 5 простых предложений с опорой на сюжетные рисунки.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составлять предложение из набора форм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прослушанный текст (объем исходного текста 20 - 25 слов) с соблюдением последовательности событий с опорой на предложенные ключевые слова, рисунки.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2.3.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Читать вслух текст объемом не более 20 - 25 слов с соблюдением интонации в соответствии со знаками препинания в конце предложения.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основное содержание прочитанного текста, отвечать на вопросы (не менее 2)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последовательность событий в прочитанном тексте.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2.4.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списывать (без пропусков и искажений букв) слова, предложения, тексты объемом не более 20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2.5. Фонетика. Графика.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Различать гласные и согласные звуки. Различать ударные и безударные гласные звуки.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Использовать знание последовательности букв русского алфавита для упорядочения списка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Называть слова, входящие в тематические группы (например, школьные принадлежности, транспорт, профессии, продукты).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Выделять слова из предложений.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3. Уровень знания русского языка, достаточный для освоения образовательных программ начального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3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3.1.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на слух монологическое высказывание объемом 3 - 4 предложения, описывающее ситуацию социально-бытового характера.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художественный текст объемом не более 40 - 45 слов, отвечать на вопросы (не менее 3)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3.2.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значение русского языка как государственного языка Российской Федерации.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3 реплик в ситуациях учебного и социально-бытового общения, используя формулы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Строить устное монологическое высказывание (2 - 3 предложения) на тему, связанную с ситуациями социально-бытового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прослушанный текст (объем исходного текста 40 - 45 слов) с соблюдением последовательности событий.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3.3.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Читать вслух текст объемом не более 40 - 45 слов с соблюдением интонации в соответствии со знаками препинания в конце предложения.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прочитанного текста, отвечать на вопросы (не менее 3)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тему текста и озаглавливать текст, отражая его тему.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3.4.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Письменно составлять текст из предложений, частей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списывать (без пропусков и искажений букв) слова, предложения, тексты (объем не более 40 слов), применяя правила правописания: раздельное написание слов в предложении; знаки препинания в конце предложения; прописная буква в начале предложения, в именах и фамилиях людей, кличках животных.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3.5.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Выявлять в тексте многозначные слова, синонимы и антонимы (простые случаи, без называния терминов).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Находить в ряду слов однокоренные слова.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t>Распознавать слова, отвечающие на вопросы "кто?", "что?"; "какой?", "какая?", "какое?", "какие?"; "что делать?", "что сделать?".</w:t>
      </w:r>
      <w:proofErr w:type="gramEnd"/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83"/>
      <w:bookmarkEnd w:id="1"/>
      <w:r w:rsidRPr="0054075B">
        <w:rPr>
          <w:rFonts w:ascii="Times New Roman" w:hAnsi="Times New Roman" w:cs="Times New Roman"/>
          <w:sz w:val="26"/>
          <w:szCs w:val="26"/>
        </w:rPr>
        <w:t xml:space="preserve">4. Уровень знания русского языка, достаточный для освоения образовательных программ начального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4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4.1.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художественный или научно-популярный текст объемом не более 60 - 65 слов, отвечать на вопросы (не менее 3) по содержанию прослушанного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4.2.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значение русского языка как государственного языка Российской Федерации.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Участвовать в диалоге объемом не менее 3 реплик в ситуациях учебного и социально-бытового общения с использованием норм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Строить устное монологическое высказывание (3 - 5 предложений) на тему, связанную с ситуациями социально-бытового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подробно пересказывать прочитанный или прослушанный текст (объем исходного текста 60 - 65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4.3.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Читать вслух текст объемом не более 60 - 65 слов с соблюдением интонации в соответствии со знаками препинания в конце предложения.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тексты разных типов (описание, повествование), находить в тексте заданную информацию.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тему текста и основную мысль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Составлять план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4.4.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Писать подробное изложение по заданному плану, содержащему 3 - 4 пункта (объем исходного текста 60 - 65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Правильно списывать слова, предложения, тексты объемом не более 60 слов, применяя правила правописания: проверяемые безударные гласные в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корне слова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; раздельное написание предлогов с именами существительными; прописная буква в географических названиях (случаи, когда перед именем собственным стоят слова страна, город, река); раздельное написание не с глаголами.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4.5.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Подбирать синонимы и антонимы к словам разных частей речи.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Различать однокоренные слова и формы одного и того же слова. Выделять в словах корень и окончание (простые случаи).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род, число, падеж имен существительных; склонять имена существительные.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Изменять имена прилагательные по падежам, числам, родам (в единственном числе) в соответствии с падежом, числом и родом имен существительных.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Изменять глаголы по временам (простые случаи), в прошедшем времени - по родам.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личные местоимения (в начальной форме).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Находить главные члены предложения.</w:t>
      </w:r>
    </w:p>
    <w:p w:rsidR="00494BA7" w:rsidRPr="0054075B" w:rsidRDefault="00494BA7" w:rsidP="001D21D6">
      <w:pPr>
        <w:pStyle w:val="ConsPlusNormal0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4BA7" w:rsidRPr="0054075B" w:rsidRDefault="00541396" w:rsidP="001D21D6">
      <w:pPr>
        <w:pStyle w:val="ConsPlusTitle0"/>
        <w:spacing w:line="276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II. Основное общее образование</w:t>
      </w:r>
    </w:p>
    <w:p w:rsidR="00494BA7" w:rsidRPr="0054075B" w:rsidRDefault="00494BA7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4BA7" w:rsidRPr="0054075B" w:rsidRDefault="00541396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5. Уровень знания русского языка, достаточный для освоения образовательных программ основного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5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5.1.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прослушанный художественный или научно-популярный текст объемом не более 75 - 80 слов, отвечать на вопросы по содержанию прослушанного текста (не менее 3).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5.2.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многообразие языков и культур на территории Российской Федерации, осознавать язык как одну из главных духовно-нравственных ценностей народа. Понимать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3 реплик в ситуациях учебного общения и на основе жизненных наблюдений, соблюдать при письме и говорении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Строить устное монологическое высказывание (4 - 6 предложений) в учебной или социально-бытовой ситуации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прочитанный или прослушанный текст (объем исходного текста не более 75 - 80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5.3.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Читать вслух текст объемом не более 75 - 80 слов с соблюдением интонации в соответствии с пунктуационным оформлением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тему и основную мысль текста, озаглавливать текст с использованием темы или основной мысли.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5.4.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небольшие письменные тексты (3 - 5 предложений) в определенной ситуации общения по опорным вопросам.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Подробно передавать в письменной форме содержание текста (объем </w:t>
      </w:r>
      <w:r w:rsidRPr="0054075B">
        <w:rPr>
          <w:rFonts w:ascii="Times New Roman" w:hAnsi="Times New Roman" w:cs="Times New Roman"/>
          <w:sz w:val="26"/>
          <w:szCs w:val="26"/>
        </w:rPr>
        <w:lastRenderedPageBreak/>
        <w:t>исходного текста не более 75 - 80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списывать тексты объемом не более 75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правила правописания: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безударные падежные окончания имен существительных (кроме существительных на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"-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мя",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",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ие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", "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ия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", на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ья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",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ье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 во множественном числе, собственных имен существительных на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", "-ин", "-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>");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безударные падежные окончания имен прилагательных;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безударные личные окончания глаголов.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Использовать знаки препинания в предложениях с однородными членами, связанными союзами "и", "а", "но", и без союзов.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5.5.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Подбирать к предложенным словам синонимы, антонимы.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глаголы, имена существительные, имена прилагательные, личные местоимения в речи.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имена существительные в соответствии с их морфологическими признаками (род, число, падеж).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имена прилагательные в соответствии с их морфологическими признаками (род, число, падеж).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глаголы в соответствии с их морфологическими признаками (время, лицо, число, род).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Составлять простые распространенные и сложные предложения, состоящие из двух простых (сложносочиненные с союзами "и", "а", "но" и бессоюзные сложные предложения без называния терминов).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6. Уровень знания русского языка, достаточный для освоения образовательных программ основного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6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6.1.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прослушанных научно-учебных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6.2.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прочитанный или прослушанный текст объемом не более 90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6.3.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прочитанных научно-учебных, научно-популярного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на вопросы по содержанию текста (не менее 4); составлять план.</w:t>
      </w:r>
      <w:proofErr w:type="gramEnd"/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 xml:space="preserve"> и абзацев.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принадлежность текста к функционально-смысловому типу речи.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6.4.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Передавать в письменной форме содержание исходного текста (объем исходного текста должен составлять не более 90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тексты-повествования с опорой на жизненный и читательский опыт; тексты с опорой на сюжетную картину объемом не менее 70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нормы современного русского литературного языка, в том числе во время списывания текста объемом 90 - 95 слов; соблюдать при письме правила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Применять правила правописания неизменяемых приставок и приставок на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-з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(-с); корней с безударными проверяемыми гласными.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Соблюдать при письме правила правописания: безударных окончаний имен существительных; имен прилагательных; личных окончаний глаголов, </w:t>
      </w:r>
      <w:r w:rsidRPr="0054075B">
        <w:rPr>
          <w:rFonts w:ascii="Times New Roman" w:hAnsi="Times New Roman" w:cs="Times New Roman"/>
          <w:sz w:val="26"/>
          <w:szCs w:val="26"/>
        </w:rPr>
        <w:lastRenderedPageBreak/>
        <w:t>правописания собственных имен существительных; слитного и раздельного написания не с глаголами.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6.5.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однозначные и многозначные слова, синонимы и антонимы в речи.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и говорении нормы словоизменения, произношения имен существительных, постановки в них ударения, употребления несклоняемых имен существительных (на ограниченном объеме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и говорении нормы словоизменения глаголов, постановки ударения в глагольных формах (на ограниченном объеме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и использовать в речи повествовательные, побудительные, вопросительные, восклицательные и невосклицательные предложения; простые и сложные предложения; определять главные и второстепенные члены предложения, распространенные и нераспространенные; основные морфологические средства выражения подлежащего и сказуемого, второстепенных членов предложения; простые двусоставные предложения, осложненные однородными членами.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7. Уровень знания русского языка, достаточный для освоения образовательных программ основного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7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7.1.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прослушанных научно-учебных и художественных текстов различных функционально-смысловых типов речи объемом не более 100 слов: устно формулировать тему и главную мысль текста, отвечать на вопросы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7.2.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4 реплик (побуждение к действию, обмен мнениями), соблюдать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высказывания объемом не менее 6 предложений на основе жизненных наблюдений, чтения научно-учебной, научно-популярной и художественной литературы (монолог-описание, монолог-повествование, монолог-рассуждение).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прочитанный или прослушанный текст объемом не более 100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7.3.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прочитанных научно-учебных, научно-популярных и художественных текстов различных функционально-смысловых типов речи объемом не более 100 слов: устно и письменно формулировать тему и главную мысль текста, отвечать на вопросы по содержанию текста (не менее 4); составлять план.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 xml:space="preserve"> и абзацев.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Определять принадлежность текста к определенному функционально-смысловому типу речи; находить в тексте описание внешности человека, помещения, природы, местности, действий.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Представлять содержание прочитанного научно-учебного текста в виде таблицы, схемы.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7.4.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t>Передавать в письменной форме подробно и сжато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содержание прочитанных научно-учебных и художественных текстов различных функционально-смысловых типов речи (объем исходного текста должен составлять не более 110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объемом не менее 90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Соблюдать при письме нормы современного русского литературного языка, в том числе во время списывания текста объемом 100 - 110 слов; соблюдать при письме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Применять правила правописания неизменяемых приставок и приставок на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-з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(-с); гласных в приставках пре- и при-; корней с безударными проверяемыми гласными.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глаголами; ь в формах глагола повелительного наклонения.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правила слитного, раздельного правописания имен числительных; окончаний имен числительных.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правила правописания местоимений с не и ни, слитного, раздельного и дефисного написания местоимений.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7.5.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слова в соответствии с их значением и речевой ситуацией.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нормы словоизменения, нормы произношения имен существительных, постановки ударения в именах существительных.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нормы словообразования, нормы произношения имен прилагательных, постановки ударения в именах прилагательных.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Уметь склонять числительные.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местоимения в соответствии с их морфологическими признаками и требованиями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глаголы в изъявительном, условном и повелительном наклонении.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8. Уровень знания русского языка, достаточный для освоения образовательных программ основного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8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8.1.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Понимать содержание прослушанных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8.2.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5 реплик на основе жизненных наблюдений, соблюдать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Владеть различными видами диалога: диалог - запрос информации, диалог - сообщение информации.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высказывания объемом не менее 7 предложений на основе наблюдений, личных впечатлений, чтения научно-учебной, художественной и научно-популярной литературы.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прослушанный или прочитанный текст объемом не более 120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8.3.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прочитанных научно-популярных, публицистических 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вопросы по содержанию текста; составлять план.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Выделять главную и второстепенную информацию в тексте.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Представлять содержание научно-учебного текста в виде таблицы, схемы.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 xml:space="preserve"> и абзацев.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8.4.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 xml:space="preserve">В письменной форме подробно, сжато и выборочно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передавать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содержание текста (объем исходного текста должен составлять не более 120 слов); письменно формулировать тему и главную мысль текста; отвечать на вопросы по содержанию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(объемом не менее 90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нормы современного русского литературного языка, в том числе во время списывания текста объемом 110 - 120 слов; соблюдать при письме правила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правила правописания падежных окончаний и суффиксов причастий; написания не с причастиями.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правила слитного и раздельного написания не с деепричастиями.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Применять правила слитного, раздельного и дефисного написания наречий; написания суффиксов -а и -о наречий с приставками из-, до-, с-, в-, на-, за-; написания е и </w:t>
      </w:r>
      <w:proofErr w:type="spellStart"/>
      <w:proofErr w:type="gramStart"/>
      <w:r w:rsidRPr="0054075B">
        <w:rPr>
          <w:rFonts w:ascii="Times New Roman" w:hAnsi="Times New Roman" w:cs="Times New Roman"/>
          <w:sz w:val="26"/>
          <w:szCs w:val="26"/>
        </w:rPr>
        <w:t>и</w:t>
      </w:r>
      <w:proofErr w:type="spellEnd"/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в приставках не- и ни- наречий.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расставлять знаки препинания в предложениях с причастным оборотом, с одиночным деепричастием и деепричастным оборотом.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правила постановки знаков препинания в сложных союзных предложениях, постановки знаков препинания в предложениях с союзом 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8.5.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слова в соответствии с их значением и речевой ситуацией. Употреблять причастия, деепричастия, наречия; союзы, предлоги, частицы в речи.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Склонять причастия.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строить предложения с одиночными причастиями и причастными оборотами.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Правильно строить предложения с одиночными деепричастиями и деепричастными оборотами.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предлоги в речи в соответствии с их значением.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Соблюдать нормы употребления имен существительных и местоимений с </w:t>
      </w:r>
      <w:r w:rsidRPr="0054075B">
        <w:rPr>
          <w:rFonts w:ascii="Times New Roman" w:hAnsi="Times New Roman" w:cs="Times New Roman"/>
          <w:sz w:val="26"/>
          <w:szCs w:val="26"/>
        </w:rPr>
        <w:lastRenderedPageBreak/>
        <w:t xml:space="preserve">предлогами, предлогов из - с, в -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в составе словосочетаний.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союзы в речи в соответствии с их значением.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частицы в речи в соответствии с их значением.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9. Уровень знания русского языка, достаточный для освоения образовательных программ основного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9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9.1.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прослушанных научно-учебных, научно-популярных, художественных, публицистических текстов различных функционально-смысловых типов речи объемом не более 130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9.2.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диалоге объемом не менее 6 реплик на основе жизненных наблюдений, соблюдать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высказывания объемом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прочитанный или прослушанный текст объемом не более 130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9.3.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 содержание прочитанных научно-учебных, научно-популярных, художественных, публицистических текстов различных функционально-смысловых типов речи объемом не более 130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микротем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 xml:space="preserve"> и абзацев.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Распознавать тексты разных функциональных разновидностей языка (разговорная речь, функциональные стили (научный, публицистический, </w:t>
      </w:r>
      <w:r w:rsidRPr="0054075B">
        <w:rPr>
          <w:rFonts w:ascii="Times New Roman" w:hAnsi="Times New Roman" w:cs="Times New Roman"/>
          <w:sz w:val="26"/>
          <w:szCs w:val="26"/>
        </w:rPr>
        <w:lastRenderedPageBreak/>
        <w:t>официально-деловой), язык художественной литературы).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Находить в тексте типовые фрагменты - описание, повествование, рассуждение-доказательство, оценочные высказывания.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9.4.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Передавать в письменной форме подробно, сжато и выборочно содержание прослушанных и прочитанных научно-учебных, художественных, публицистических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Составлять тезисы на основе прочитанного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объемом не менее 90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официально-делового стиля (заявление, объяснительная записка, автобиография, характеристика, оформлять деловые бумаги).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нормы современного русского литературного языка, в том числе во время списывания текста объемом 120 - 130 слов; соблюдать при письме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правила постановки тире между подлежащим и сказуемым; знаков препинания в предложениях с однородными членами, с обособленными членами, со сравнительным оборотом; с вводными и вставными конструкциями, обращениями и междометиями.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9.5.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слова в соответствии с их значением и речевой ситуацией.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нормы построения словосочетаний.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и использовать в речи предложения по цели высказывания, эмоциональной окраске; простые и сложные предложения; различать способы выражения подлежащего и сказуемого, виды сказуемого. Применять нормы построения простого предложения, нормы согласования сказуемого с подлежащим.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Составлять распространенные и нераспространенные предложения.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и использовать в речи односоставные предложения.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Распознавать и использовать в речи простые неосложненные предложения; предложения, осложненные однородными членами, обособленными членами, обращением, вводными словами, вставными конструкциями, междометиями. Применять нормы построения простых осложненных предложений.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и использовать в речи сложные предложения, конструкции с чужой речью.</w:t>
      </w:r>
    </w:p>
    <w:p w:rsidR="00494BA7" w:rsidRPr="0054075B" w:rsidRDefault="00494BA7" w:rsidP="001D21D6">
      <w:pPr>
        <w:pStyle w:val="ConsPlusNormal0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4BA7" w:rsidRPr="0054075B" w:rsidRDefault="00541396" w:rsidP="001D21D6">
      <w:pPr>
        <w:pStyle w:val="ConsPlusTitle0"/>
        <w:spacing w:line="276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III. Среднее общее образование</w:t>
      </w:r>
    </w:p>
    <w:p w:rsidR="00494BA7" w:rsidRPr="0054075B" w:rsidRDefault="00494BA7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94BA7" w:rsidRPr="0054075B" w:rsidRDefault="00541396" w:rsidP="001D21D6">
      <w:pPr>
        <w:pStyle w:val="ConsPlusNormal0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10. Уровень знания русского языка, достаточный для освоения образовательных программ среднего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10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10.1.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Использовать различные виды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Pr="0054075B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выборочное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, ознакомительное - научно-учебных, художественных, публицистических текстов различных функционально-смысловых типов речи (объем прослушанного текста - 200 - 250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10.2.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Участвовать в диалогическом общении объемом не менее 6 реплик 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высказывания объемом не менее 80 слов на основе наблюдений, личных впечатлений, чтения научно-учебной, художественной и научно-популярной литературы.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Устно пересказывать прочитанный или прослушанный текст объемом не более 150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10.3.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Владеть различными видами чтения: просмотровым, ознакомительным, изучающим, поисковым (объем текста для чтения - 200 - 250 слов). Выделять </w:t>
      </w:r>
      <w:r w:rsidRPr="0054075B">
        <w:rPr>
          <w:rFonts w:ascii="Times New Roman" w:hAnsi="Times New Roman" w:cs="Times New Roman"/>
          <w:sz w:val="26"/>
          <w:szCs w:val="26"/>
        </w:rPr>
        <w:lastRenderedPageBreak/>
        <w:t>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Распознавать тексты разных функционально-смысловых типов речи и функциональных разновидностей языка. Выявлять отличительные особенности языка художественной литературы.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Находить в тексте типовые фрагменты - описание, повествование, рассуждение-доказательство, оценочные высказывания.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10.4. Письмо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t>Передавать в письменной форме подробно и сжато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содержание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Составлять тезисы на основе прочитанного текста, писать рецензию.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с опорой на жизненный и читательский опыт; на произведения искусства объемом не менее 100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нормы современного русского литературного языка, в том числе во время списывания текста объемом не более 150 слов.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правила постановки знаков препинания в сложносочиненных, сложноподчиненных, бессоюзных сложных предложениях; в сложных предложениях с разными видами связи, в предложениях с прямой и косвенной речью, при цитировании.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10.5.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слова в соответствии с их значением и речевой ситуацией.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нормы построения сложносочиненных и сложноподчиненных, бессоюзных сложных предложений и сложных предложений с разными видами связи.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Уметь цитировать и применять разные способы включения цитат в высказывание.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lastRenderedPageBreak/>
        <w:t>Соблюдать основные нормы построения предложений с прямой и косвенной речью, при цитировании.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11. Уровень знания русского языка, достаточный для освоения образовательных программ среднего общего образования, 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 xml:space="preserve"> поступающих в 11 класс определяется умениями: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11.1. Слушание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 xml:space="preserve">Использовать различные виды </w:t>
      </w:r>
      <w:proofErr w:type="spellStart"/>
      <w:r w:rsidRPr="0054075B">
        <w:rPr>
          <w:rFonts w:ascii="Times New Roman" w:hAnsi="Times New Roman" w:cs="Times New Roman"/>
          <w:sz w:val="26"/>
          <w:szCs w:val="26"/>
        </w:rPr>
        <w:t>аудирования</w:t>
      </w:r>
      <w:proofErr w:type="spellEnd"/>
      <w:r w:rsidR="0054075B">
        <w:rPr>
          <w:rFonts w:ascii="Times New Roman" w:hAnsi="Times New Roman" w:cs="Times New Roman"/>
          <w:sz w:val="26"/>
          <w:szCs w:val="26"/>
        </w:rPr>
        <w:t xml:space="preserve"> </w:t>
      </w:r>
      <w:r w:rsidRPr="0054075B">
        <w:rPr>
          <w:rFonts w:ascii="Times New Roman" w:hAnsi="Times New Roman" w:cs="Times New Roman"/>
          <w:sz w:val="26"/>
          <w:szCs w:val="26"/>
        </w:rPr>
        <w:t>в соответствии с коммуникативной задачей, приемы информационно-смысловой переработки прослушанных текстов (объем прослушанного текста - 200 - 250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11.2. Говорение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Различать литературный язык и просторечие, знать признаки литературного языка и его роль в обществе; использовать эти знания в речевой практике.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ситуацией, соблюдать правила русского речевого этикета (объем устных монологических высказываний - не менее 100 слов; объем диалогического высказывания - не менее 7 - 8 реплик).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Осуществлять выбор языковых сре</w:t>
      </w:r>
      <w:proofErr w:type="gramStart"/>
      <w:r w:rsidRPr="0054075B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Pr="0054075B">
        <w:rPr>
          <w:rFonts w:ascii="Times New Roman" w:hAnsi="Times New Roman" w:cs="Times New Roman"/>
          <w:sz w:val="26"/>
          <w:szCs w:val="26"/>
        </w:rPr>
        <w:t>я создания высказывания в соответствии с целью, темой и коммуникативным замыслом.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11.3. Чтение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Использовать различные виды чтения в соответствии с коммуникативной задачей, приемы информационно-смысловой переработки прочитанных текстов (объем текста для чтения - 200 - 250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Выявлять логико-смысловые отношения между предложениями в тексте.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11.4. Письмо</w:t>
      </w:r>
    </w:p>
    <w:p w:rsid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Применять знания о тексте, его основных признаках, структуре и видах представленной в нем информации в речевой практике.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075B">
        <w:rPr>
          <w:rFonts w:ascii="Times New Roman" w:hAnsi="Times New Roman" w:cs="Times New Roman"/>
          <w:sz w:val="26"/>
          <w:szCs w:val="26"/>
        </w:rPr>
        <w:lastRenderedPageBreak/>
        <w:t>Создавать вторичные тексты (план, тезисы, конспект, реферат, аннотация, отзыв, рецензия и другие).</w:t>
      </w:r>
      <w:proofErr w:type="gramEnd"/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(объем сочинения - не менее 100 слов).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нормы современного русского литературного языка, соблюдать при письме правила русского речевого этикета.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11.5. Лексика. Грамматика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Употреблять слова в соответствии с их значением и речевой ситуацией.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лексические нормы.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494BA7" w:rsidRPr="0054075B" w:rsidRDefault="00541396" w:rsidP="001D21D6">
      <w:pPr>
        <w:pStyle w:val="ConsPlusNormal0"/>
        <w:spacing w:before="20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4075B">
        <w:rPr>
          <w:rFonts w:ascii="Times New Roman" w:hAnsi="Times New Roman" w:cs="Times New Roman"/>
          <w:sz w:val="26"/>
          <w:szCs w:val="26"/>
        </w:rPr>
        <w:t>Соблюдать при письме и говорении словообразовательные и морфологические нормы.</w:t>
      </w:r>
    </w:p>
    <w:sectPr w:rsidR="00494BA7" w:rsidRPr="0054075B" w:rsidSect="0054075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B07" w:rsidRDefault="004A1B07">
      <w:r>
        <w:separator/>
      </w:r>
    </w:p>
  </w:endnote>
  <w:endnote w:type="continuationSeparator" w:id="0">
    <w:p w:rsidR="004A1B07" w:rsidRDefault="004A1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BA7" w:rsidRDefault="00494B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94BA7" w:rsidRDefault="0054139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BA7" w:rsidRDefault="00494B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94BA7" w:rsidRDefault="0054139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B07" w:rsidRDefault="004A1B07">
      <w:r>
        <w:separator/>
      </w:r>
    </w:p>
  </w:footnote>
  <w:footnote w:type="continuationSeparator" w:id="0">
    <w:p w:rsidR="004A1B07" w:rsidRDefault="004A1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BA7" w:rsidRDefault="00494BA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94BA7" w:rsidRDefault="00494BA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03210A26E73748D985F8CA6E4D159781"/>
      </w:placeholder>
      <w:temporary/>
      <w:showingPlcHdr/>
    </w:sdtPr>
    <w:sdtContent>
      <w:p w:rsidR="0054075B" w:rsidRDefault="0054075B">
        <w:pPr>
          <w:pStyle w:val="a3"/>
        </w:pPr>
        <w:r>
          <w:t>[Введите текст]</w:t>
        </w:r>
      </w:p>
    </w:sdtContent>
  </w:sdt>
  <w:p w:rsidR="00494BA7" w:rsidRDefault="00494BA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4BA7"/>
    <w:rsid w:val="001D21D6"/>
    <w:rsid w:val="00355AA6"/>
    <w:rsid w:val="003D7AA9"/>
    <w:rsid w:val="00494BA7"/>
    <w:rsid w:val="004A1B07"/>
    <w:rsid w:val="0054075B"/>
    <w:rsid w:val="0054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355AA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355AA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355A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355AA6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355AA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355AA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355AA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355AA6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1D21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21D6"/>
  </w:style>
  <w:style w:type="paragraph" w:styleId="a5">
    <w:name w:val="footer"/>
    <w:basedOn w:val="a"/>
    <w:link w:val="a6"/>
    <w:uiPriority w:val="99"/>
    <w:unhideWhenUsed/>
    <w:rsid w:val="001D21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21D6"/>
  </w:style>
  <w:style w:type="paragraph" w:styleId="a7">
    <w:name w:val="Balloon Text"/>
    <w:basedOn w:val="a"/>
    <w:link w:val="a8"/>
    <w:uiPriority w:val="99"/>
    <w:semiHidden/>
    <w:unhideWhenUsed/>
    <w:rsid w:val="005407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210A26E73748D985F8CA6E4D159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08BDF3-6295-4039-9450-A5C193CAEC3F}"/>
      </w:docPartPr>
      <w:docPartBody>
        <w:p w:rsidR="00000000" w:rsidRDefault="005B79ED" w:rsidP="005B79ED">
          <w:pPr>
            <w:pStyle w:val="03210A26E73748D985F8CA6E4D159781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B79ED"/>
    <w:rsid w:val="005B79ED"/>
    <w:rsid w:val="00B3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210A26E73748D985F8CA6E4D159781">
    <w:name w:val="03210A26E73748D985F8CA6E4D159781"/>
    <w:rsid w:val="005B79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4942</Words>
  <Characters>28176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04.03.2025 N 170
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</vt:lpstr>
    </vt:vector>
  </TitlesOfParts>
  <Company>КонсультантПлюс Версия 4024.00.51</Company>
  <LinksUpToDate>false</LinksUpToDate>
  <CharactersWithSpaces>33052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04.03.2025 N 170
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
(Зарегистрировано в Минюсте России 14.03.2025 N 81552)</dc:title>
  <cp:lastModifiedBy>Светлана</cp:lastModifiedBy>
  <cp:revision>3</cp:revision>
  <cp:lastPrinted>2025-04-01T09:32:00Z</cp:lastPrinted>
  <dcterms:created xsi:type="dcterms:W3CDTF">2025-03-18T16:32:00Z</dcterms:created>
  <dcterms:modified xsi:type="dcterms:W3CDTF">2025-04-21T06:19:00Z</dcterms:modified>
</cp:coreProperties>
</file>